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9A8A1" w14:textId="77777777" w:rsidR="00035D2D" w:rsidRDefault="00035D2D" w:rsidP="00035D2D">
      <w:pPr>
        <w:rPr>
          <w:b/>
          <w:bCs/>
        </w:rPr>
      </w:pPr>
      <w:r>
        <w:rPr>
          <w:b/>
          <w:bCs/>
        </w:rPr>
        <w:t xml:space="preserve">Buurtgevoel in de </w:t>
      </w:r>
      <w:proofErr w:type="spellStart"/>
      <w:r>
        <w:rPr>
          <w:b/>
          <w:bCs/>
        </w:rPr>
        <w:t>Salderes</w:t>
      </w:r>
      <w:proofErr w:type="spellEnd"/>
    </w:p>
    <w:p w14:paraId="1906F18C" w14:textId="7B2EE1D3" w:rsidR="00035D2D" w:rsidRDefault="00035D2D" w:rsidP="00035D2D">
      <w:pPr>
        <w:rPr>
          <w:b/>
          <w:bCs/>
          <w:i/>
          <w:iCs/>
          <w:sz w:val="22"/>
          <w:szCs w:val="22"/>
        </w:rPr>
      </w:pPr>
      <w:r>
        <w:rPr>
          <w:b/>
          <w:bCs/>
          <w:i/>
          <w:iCs/>
          <w:sz w:val="22"/>
          <w:szCs w:val="22"/>
        </w:rPr>
        <w:t>3 november 2025, bijeenkomst 2</w:t>
      </w:r>
    </w:p>
    <w:p w14:paraId="3A6D3F28" w14:textId="77777777" w:rsidR="00035D2D" w:rsidRDefault="00035D2D" w:rsidP="00035D2D">
      <w:pPr>
        <w:rPr>
          <w:sz w:val="22"/>
          <w:szCs w:val="22"/>
        </w:rPr>
      </w:pPr>
      <w:r>
        <w:rPr>
          <w:b/>
          <w:bCs/>
          <w:sz w:val="22"/>
          <w:szCs w:val="22"/>
        </w:rPr>
        <w:t>Aanwezigen</w:t>
      </w:r>
    </w:p>
    <w:p w14:paraId="0C1CBD52" w14:textId="33C99F09" w:rsidR="00035D2D" w:rsidRDefault="00035D2D" w:rsidP="00035D2D">
      <w:pPr>
        <w:rPr>
          <w:sz w:val="22"/>
          <w:szCs w:val="22"/>
        </w:rPr>
      </w:pPr>
      <w:r>
        <w:rPr>
          <w:sz w:val="22"/>
          <w:szCs w:val="22"/>
        </w:rPr>
        <w:t xml:space="preserve">Elf buurtgenoten uit de </w:t>
      </w:r>
      <w:proofErr w:type="spellStart"/>
      <w:r>
        <w:rPr>
          <w:sz w:val="22"/>
          <w:szCs w:val="22"/>
        </w:rPr>
        <w:t>Salderes</w:t>
      </w:r>
      <w:proofErr w:type="spellEnd"/>
      <w:r>
        <w:rPr>
          <w:sz w:val="22"/>
          <w:szCs w:val="22"/>
        </w:rPr>
        <w:t xml:space="preserve">, waaronder ook twee leden van het bewonersoverleg </w:t>
      </w:r>
      <w:proofErr w:type="spellStart"/>
      <w:r>
        <w:rPr>
          <w:sz w:val="22"/>
          <w:szCs w:val="22"/>
        </w:rPr>
        <w:t>Salderes</w:t>
      </w:r>
      <w:proofErr w:type="spellEnd"/>
      <w:r>
        <w:rPr>
          <w:sz w:val="22"/>
          <w:szCs w:val="22"/>
        </w:rPr>
        <w:t xml:space="preserve">. Anne-Marie Persijn en Irene van den Heuvel (organisatoren). </w:t>
      </w:r>
    </w:p>
    <w:p w14:paraId="4597B9D2" w14:textId="77777777" w:rsidR="00035D2D" w:rsidRDefault="00035D2D" w:rsidP="00035D2D">
      <w:pPr>
        <w:rPr>
          <w:b/>
          <w:bCs/>
          <w:sz w:val="22"/>
          <w:szCs w:val="22"/>
        </w:rPr>
      </w:pPr>
      <w:r>
        <w:rPr>
          <w:b/>
          <w:bCs/>
          <w:sz w:val="22"/>
          <w:szCs w:val="22"/>
        </w:rPr>
        <w:t>Agenda</w:t>
      </w:r>
    </w:p>
    <w:p w14:paraId="68C08E9E" w14:textId="59AA7A84" w:rsidR="00035D2D" w:rsidRDefault="00035D2D" w:rsidP="00035D2D">
      <w:pPr>
        <w:pStyle w:val="Lijstalinea"/>
        <w:numPr>
          <w:ilvl w:val="0"/>
          <w:numId w:val="1"/>
        </w:numPr>
        <w:rPr>
          <w:sz w:val="22"/>
          <w:szCs w:val="22"/>
        </w:rPr>
      </w:pPr>
      <w:r>
        <w:rPr>
          <w:sz w:val="22"/>
          <w:szCs w:val="22"/>
        </w:rPr>
        <w:t>Voorstellen nieuwe ‘deelneemster’</w:t>
      </w:r>
    </w:p>
    <w:p w14:paraId="3E2C41BA" w14:textId="59120B51" w:rsidR="00035D2D" w:rsidRDefault="00035D2D" w:rsidP="00035D2D">
      <w:pPr>
        <w:pStyle w:val="Lijstalinea"/>
        <w:numPr>
          <w:ilvl w:val="0"/>
          <w:numId w:val="1"/>
        </w:numPr>
        <w:rPr>
          <w:sz w:val="22"/>
          <w:szCs w:val="22"/>
        </w:rPr>
      </w:pPr>
      <w:r>
        <w:rPr>
          <w:sz w:val="22"/>
          <w:szCs w:val="22"/>
        </w:rPr>
        <w:t>Bijpraten laatste stand van zaken</w:t>
      </w:r>
    </w:p>
    <w:p w14:paraId="1EA97263" w14:textId="25021330" w:rsidR="00035D2D" w:rsidRDefault="00035D2D" w:rsidP="00035D2D">
      <w:pPr>
        <w:pStyle w:val="Lijstalinea"/>
        <w:numPr>
          <w:ilvl w:val="1"/>
          <w:numId w:val="1"/>
        </w:numPr>
        <w:rPr>
          <w:sz w:val="22"/>
          <w:szCs w:val="22"/>
        </w:rPr>
      </w:pPr>
      <w:r>
        <w:rPr>
          <w:sz w:val="22"/>
          <w:szCs w:val="22"/>
        </w:rPr>
        <w:t>Buurtbudget</w:t>
      </w:r>
    </w:p>
    <w:p w14:paraId="2B62053B" w14:textId="718F3720" w:rsidR="00035D2D" w:rsidRDefault="00035D2D" w:rsidP="00035D2D">
      <w:pPr>
        <w:pStyle w:val="Lijstalinea"/>
        <w:numPr>
          <w:ilvl w:val="1"/>
          <w:numId w:val="1"/>
        </w:numPr>
        <w:rPr>
          <w:sz w:val="22"/>
          <w:szCs w:val="22"/>
        </w:rPr>
      </w:pPr>
      <w:r>
        <w:rPr>
          <w:sz w:val="22"/>
          <w:szCs w:val="22"/>
        </w:rPr>
        <w:t>Buurtbankjes</w:t>
      </w:r>
    </w:p>
    <w:p w14:paraId="7F51AD1C" w14:textId="21A8F069" w:rsidR="00035D2D" w:rsidRDefault="00086AE1" w:rsidP="00035D2D">
      <w:pPr>
        <w:pStyle w:val="Lijstalinea"/>
        <w:numPr>
          <w:ilvl w:val="1"/>
          <w:numId w:val="1"/>
        </w:numPr>
        <w:rPr>
          <w:sz w:val="22"/>
          <w:szCs w:val="22"/>
        </w:rPr>
      </w:pPr>
      <w:r>
        <w:rPr>
          <w:sz w:val="22"/>
          <w:szCs w:val="22"/>
        </w:rPr>
        <w:t>Whatsapp buurtpreventie</w:t>
      </w:r>
    </w:p>
    <w:p w14:paraId="42E25FDA" w14:textId="3F7ABEAC" w:rsidR="00035D2D" w:rsidRDefault="00035D2D" w:rsidP="00035D2D">
      <w:pPr>
        <w:pStyle w:val="Lijstalinea"/>
        <w:numPr>
          <w:ilvl w:val="0"/>
          <w:numId w:val="1"/>
        </w:numPr>
        <w:rPr>
          <w:sz w:val="22"/>
          <w:szCs w:val="22"/>
        </w:rPr>
      </w:pPr>
      <w:r>
        <w:rPr>
          <w:sz w:val="22"/>
          <w:szCs w:val="22"/>
        </w:rPr>
        <w:t xml:space="preserve">In kaart brengen </w:t>
      </w:r>
      <w:proofErr w:type="spellStart"/>
      <w:r>
        <w:rPr>
          <w:sz w:val="22"/>
          <w:szCs w:val="22"/>
        </w:rPr>
        <w:t>Salderes</w:t>
      </w:r>
      <w:proofErr w:type="spellEnd"/>
      <w:r>
        <w:rPr>
          <w:sz w:val="22"/>
          <w:szCs w:val="22"/>
        </w:rPr>
        <w:t xml:space="preserve"> (in groepjes, op kaart)</w:t>
      </w:r>
    </w:p>
    <w:p w14:paraId="3F55088A" w14:textId="568ACEDD" w:rsidR="00035D2D" w:rsidRDefault="00086AE1" w:rsidP="00035D2D">
      <w:pPr>
        <w:pStyle w:val="Lijstalinea"/>
        <w:numPr>
          <w:ilvl w:val="0"/>
          <w:numId w:val="1"/>
        </w:numPr>
        <w:rPr>
          <w:sz w:val="22"/>
          <w:szCs w:val="22"/>
        </w:rPr>
      </w:pPr>
      <w:r>
        <w:rPr>
          <w:sz w:val="22"/>
          <w:szCs w:val="22"/>
        </w:rPr>
        <w:t>Acties en v</w:t>
      </w:r>
      <w:r w:rsidR="00035D2D">
        <w:rPr>
          <w:sz w:val="22"/>
          <w:szCs w:val="22"/>
        </w:rPr>
        <w:t>ervolg</w:t>
      </w:r>
    </w:p>
    <w:p w14:paraId="08C5CAA4" w14:textId="0A9FAF08" w:rsidR="00035D2D" w:rsidRDefault="00035D2D" w:rsidP="00035D2D">
      <w:pPr>
        <w:rPr>
          <w:b/>
          <w:bCs/>
          <w:sz w:val="22"/>
          <w:szCs w:val="22"/>
        </w:rPr>
      </w:pPr>
      <w:r>
        <w:rPr>
          <w:b/>
          <w:bCs/>
          <w:sz w:val="22"/>
          <w:szCs w:val="22"/>
        </w:rPr>
        <w:t>Voorstellen nieuw ‘deelneemster’</w:t>
      </w:r>
    </w:p>
    <w:p w14:paraId="26FBA53C" w14:textId="715C091B" w:rsidR="00035D2D" w:rsidRDefault="00035D2D" w:rsidP="00035D2D">
      <w:pPr>
        <w:rPr>
          <w:sz w:val="22"/>
          <w:szCs w:val="22"/>
        </w:rPr>
      </w:pPr>
      <w:r>
        <w:rPr>
          <w:sz w:val="22"/>
          <w:szCs w:val="22"/>
        </w:rPr>
        <w:t xml:space="preserve">Eén nieuw gezicht. Zij heeft zichzelf voorgesteld en uitgelegd waarom ze er vanavond bij is. </w:t>
      </w:r>
    </w:p>
    <w:p w14:paraId="1EFEB65B" w14:textId="345F9146" w:rsidR="00035D2D" w:rsidRDefault="00035D2D" w:rsidP="00035D2D">
      <w:pPr>
        <w:rPr>
          <w:b/>
          <w:bCs/>
          <w:sz w:val="22"/>
          <w:szCs w:val="22"/>
        </w:rPr>
      </w:pPr>
      <w:r>
        <w:rPr>
          <w:b/>
          <w:bCs/>
          <w:sz w:val="22"/>
          <w:szCs w:val="22"/>
        </w:rPr>
        <w:t>Bijpraten laatste stand van zaken</w:t>
      </w:r>
    </w:p>
    <w:p w14:paraId="4407D9F5" w14:textId="04D01F49" w:rsidR="00035D2D" w:rsidRDefault="00035D2D" w:rsidP="00035D2D">
      <w:pPr>
        <w:pStyle w:val="Lijstalinea"/>
        <w:numPr>
          <w:ilvl w:val="0"/>
          <w:numId w:val="1"/>
        </w:numPr>
        <w:rPr>
          <w:sz w:val="22"/>
          <w:szCs w:val="22"/>
        </w:rPr>
      </w:pPr>
      <w:r>
        <w:rPr>
          <w:b/>
          <w:bCs/>
          <w:sz w:val="22"/>
          <w:szCs w:val="22"/>
        </w:rPr>
        <w:t xml:space="preserve">Buurtbudget: </w:t>
      </w:r>
      <w:r w:rsidRPr="00171CE0">
        <w:rPr>
          <w:sz w:val="22"/>
          <w:szCs w:val="22"/>
        </w:rPr>
        <w:t xml:space="preserve">Momenteel heeft deze werkgroep geen ‘budget’. Wel moet er steeds worden betaald voor  het gebruik van het buurthuis en bijv. voor koffie/thee/koekjes bij de buurtbankjes. Willen we hiervoor buurtbudget aanvragen? Irene wil dit best doen, wie wil hierbij helpen? </w:t>
      </w:r>
    </w:p>
    <w:p w14:paraId="6305871A" w14:textId="7F1D213C" w:rsidR="00171CE0" w:rsidRDefault="00171CE0" w:rsidP="00035D2D">
      <w:pPr>
        <w:pStyle w:val="Lijstalinea"/>
        <w:numPr>
          <w:ilvl w:val="0"/>
          <w:numId w:val="1"/>
        </w:numPr>
        <w:rPr>
          <w:sz w:val="22"/>
          <w:szCs w:val="22"/>
        </w:rPr>
      </w:pPr>
      <w:r>
        <w:rPr>
          <w:b/>
          <w:bCs/>
          <w:sz w:val="22"/>
          <w:szCs w:val="22"/>
        </w:rPr>
        <w:t>Buurtbankjes:</w:t>
      </w:r>
      <w:r>
        <w:rPr>
          <w:sz w:val="22"/>
          <w:szCs w:val="22"/>
        </w:rPr>
        <w:t xml:space="preserve"> Anne-Marie heeft twee nieuwe buurtbankjes gemachtigd (lichter van gewicht, dus makkelijker te verplaatsen). Moeten nog wel wat opgeknapt worden, maar dat is misschien een leuke activiteit voor in het voorjaar. Waar kunnen de buurtbankjes opgeslagen worden? En wat willen we precies met de buurtbankjes gaan doen? </w:t>
      </w:r>
    </w:p>
    <w:p w14:paraId="24086007" w14:textId="3A25215E" w:rsidR="00171CE0" w:rsidRDefault="00171CE0" w:rsidP="00171CE0">
      <w:pPr>
        <w:pStyle w:val="Lijstalinea"/>
        <w:rPr>
          <w:sz w:val="22"/>
          <w:szCs w:val="22"/>
        </w:rPr>
      </w:pPr>
      <w:r w:rsidRPr="00171CE0">
        <w:rPr>
          <w:sz w:val="22"/>
          <w:szCs w:val="22"/>
        </w:rPr>
        <w:t>Anne-Marie</w:t>
      </w:r>
      <w:r>
        <w:rPr>
          <w:sz w:val="22"/>
          <w:szCs w:val="22"/>
        </w:rPr>
        <w:t xml:space="preserve"> en Annelies hebben allebei al een keer met het buurtbankje in de wijk gestaan, dat was erg geslaagd. Wel vonden die momenten op een dinsdagochtend en dinsdagmiddag plaats, waardoor veel werkenden er niet bij konden zijn. Misschien in het voorjaar/de zomer op een avond doen? Of tijdens de winter misschien op een weekenddag, maar dan met warme chocomel o.i.d.?</w:t>
      </w:r>
      <w:r w:rsidR="00E51022">
        <w:rPr>
          <w:sz w:val="22"/>
          <w:szCs w:val="22"/>
        </w:rPr>
        <w:t xml:space="preserve"> </w:t>
      </w:r>
      <w:r w:rsidR="00E51022" w:rsidRPr="00E51022">
        <w:rPr>
          <w:sz w:val="22"/>
          <w:szCs w:val="22"/>
        </w:rPr>
        <w:sym w:font="Wingdings" w:char="F0E0"/>
      </w:r>
      <w:r>
        <w:rPr>
          <w:sz w:val="22"/>
          <w:szCs w:val="22"/>
        </w:rPr>
        <w:t xml:space="preserve"> </w:t>
      </w:r>
      <w:r w:rsidR="00E51022">
        <w:rPr>
          <w:sz w:val="22"/>
          <w:szCs w:val="22"/>
        </w:rPr>
        <w:t xml:space="preserve">Inwoner J. sluit zich aan bij het ‘buurtbankjes- groepje’ om mee te denken over het vervolg. </w:t>
      </w:r>
    </w:p>
    <w:p w14:paraId="37967886" w14:textId="679764F7" w:rsidR="00171CE0" w:rsidRPr="00171CE0" w:rsidRDefault="00086AE1" w:rsidP="00171CE0">
      <w:pPr>
        <w:pStyle w:val="Lijstalinea"/>
        <w:numPr>
          <w:ilvl w:val="0"/>
          <w:numId w:val="1"/>
        </w:numPr>
        <w:rPr>
          <w:sz w:val="22"/>
          <w:szCs w:val="22"/>
        </w:rPr>
      </w:pPr>
      <w:r w:rsidRPr="00086AE1">
        <w:rPr>
          <w:b/>
          <w:bCs/>
          <w:sz w:val="22"/>
          <w:szCs w:val="22"/>
        </w:rPr>
        <w:t>Whatsapp buurtpreventie</w:t>
      </w:r>
      <w:r w:rsidR="00171CE0">
        <w:rPr>
          <w:sz w:val="22"/>
          <w:szCs w:val="22"/>
        </w:rPr>
        <w:t xml:space="preserve">: </w:t>
      </w:r>
      <w:r>
        <w:rPr>
          <w:sz w:val="22"/>
          <w:szCs w:val="22"/>
        </w:rPr>
        <w:t xml:space="preserve">Momenteel zijn er (per wijk) verschillende buurtpreventieapps. De gemeente Best probeert deze groepen te centraliseren, zodat er één groep per wijk is. Zie ook: </w:t>
      </w:r>
      <w:hyperlink r:id="rId5" w:history="1">
        <w:r w:rsidRPr="00333FF5">
          <w:rPr>
            <w:rStyle w:val="Hyperlink"/>
            <w:sz w:val="22"/>
            <w:szCs w:val="22"/>
          </w:rPr>
          <w:t>https://www.gemeentebest.nl/buurtpreventie</w:t>
        </w:r>
      </w:hyperlink>
      <w:r>
        <w:rPr>
          <w:sz w:val="22"/>
          <w:szCs w:val="22"/>
        </w:rPr>
        <w:t xml:space="preserve">. In de </w:t>
      </w:r>
      <w:proofErr w:type="spellStart"/>
      <w:r>
        <w:rPr>
          <w:sz w:val="22"/>
          <w:szCs w:val="22"/>
        </w:rPr>
        <w:t>Salderes</w:t>
      </w:r>
      <w:proofErr w:type="spellEnd"/>
      <w:r>
        <w:rPr>
          <w:sz w:val="22"/>
          <w:szCs w:val="22"/>
        </w:rPr>
        <w:t xml:space="preserve"> is er al een beheerder en groep. Als je er nog niet inzit kun je de gemeente mailen om toegevoegd te worden (zie link hierboven). </w:t>
      </w:r>
    </w:p>
    <w:p w14:paraId="336391C0" w14:textId="42DB2CDA" w:rsidR="00086AE1" w:rsidRDefault="00086AE1" w:rsidP="00035D2D">
      <w:pPr>
        <w:rPr>
          <w:b/>
          <w:bCs/>
          <w:sz w:val="22"/>
          <w:szCs w:val="22"/>
        </w:rPr>
      </w:pPr>
      <w:r>
        <w:rPr>
          <w:b/>
          <w:bCs/>
          <w:sz w:val="22"/>
          <w:szCs w:val="22"/>
        </w:rPr>
        <w:t xml:space="preserve">In kaart brengen </w:t>
      </w:r>
      <w:proofErr w:type="spellStart"/>
      <w:r>
        <w:rPr>
          <w:b/>
          <w:bCs/>
          <w:sz w:val="22"/>
          <w:szCs w:val="22"/>
        </w:rPr>
        <w:t>Salderes</w:t>
      </w:r>
      <w:proofErr w:type="spellEnd"/>
    </w:p>
    <w:p w14:paraId="6084C9CF" w14:textId="43F44427" w:rsidR="00086AE1" w:rsidRDefault="00086AE1" w:rsidP="00035D2D">
      <w:pPr>
        <w:rPr>
          <w:sz w:val="22"/>
          <w:szCs w:val="22"/>
        </w:rPr>
      </w:pPr>
      <w:r w:rsidRPr="00086AE1">
        <w:rPr>
          <w:sz w:val="22"/>
          <w:szCs w:val="22"/>
        </w:rPr>
        <w:t xml:space="preserve">We hebben de groep verdeeld in drie kleinere groepjes. Ieder groepje heeft een kaart van de </w:t>
      </w:r>
      <w:proofErr w:type="spellStart"/>
      <w:r w:rsidRPr="00086AE1">
        <w:rPr>
          <w:sz w:val="22"/>
          <w:szCs w:val="22"/>
        </w:rPr>
        <w:t>Salderes</w:t>
      </w:r>
      <w:proofErr w:type="spellEnd"/>
      <w:r w:rsidRPr="00086AE1">
        <w:rPr>
          <w:sz w:val="22"/>
          <w:szCs w:val="22"/>
        </w:rPr>
        <w:t xml:space="preserve"> gekregen en is op de kaart aan de slag gegaan met het intekenen van voorzieningen etc. in de </w:t>
      </w:r>
      <w:proofErr w:type="spellStart"/>
      <w:r w:rsidRPr="00086AE1">
        <w:rPr>
          <w:sz w:val="22"/>
          <w:szCs w:val="22"/>
        </w:rPr>
        <w:t>Salderes</w:t>
      </w:r>
      <w:proofErr w:type="spellEnd"/>
      <w:r w:rsidRPr="00086AE1">
        <w:rPr>
          <w:sz w:val="22"/>
          <w:szCs w:val="22"/>
        </w:rPr>
        <w:t xml:space="preserve">. </w:t>
      </w:r>
      <w:r>
        <w:rPr>
          <w:sz w:val="22"/>
          <w:szCs w:val="22"/>
        </w:rPr>
        <w:t xml:space="preserve">Hieruit kwam het volgende naar voren: </w:t>
      </w:r>
    </w:p>
    <w:p w14:paraId="4F8361FB" w14:textId="107DC04B" w:rsidR="00086AE1" w:rsidRDefault="00086AE1" w:rsidP="00086AE1">
      <w:pPr>
        <w:pStyle w:val="Lijstalinea"/>
        <w:numPr>
          <w:ilvl w:val="0"/>
          <w:numId w:val="1"/>
        </w:numPr>
        <w:rPr>
          <w:sz w:val="22"/>
          <w:szCs w:val="22"/>
        </w:rPr>
      </w:pPr>
      <w:r>
        <w:rPr>
          <w:sz w:val="22"/>
          <w:szCs w:val="22"/>
        </w:rPr>
        <w:lastRenderedPageBreak/>
        <w:t xml:space="preserve">Er zijn meerdere Whatsappgroepen in de </w:t>
      </w:r>
      <w:proofErr w:type="spellStart"/>
      <w:r>
        <w:rPr>
          <w:sz w:val="22"/>
          <w:szCs w:val="22"/>
        </w:rPr>
        <w:t>Salderes</w:t>
      </w:r>
      <w:proofErr w:type="spellEnd"/>
      <w:r w:rsidR="00E039CA">
        <w:rPr>
          <w:sz w:val="22"/>
          <w:szCs w:val="22"/>
        </w:rPr>
        <w:t xml:space="preserve"> (bijv. Populier, Wilg, </w:t>
      </w:r>
      <w:proofErr w:type="spellStart"/>
      <w:r w:rsidR="00E039CA">
        <w:rPr>
          <w:sz w:val="22"/>
          <w:szCs w:val="22"/>
        </w:rPr>
        <w:t>Salderes</w:t>
      </w:r>
      <w:proofErr w:type="spellEnd"/>
      <w:r w:rsidR="00E039CA">
        <w:rPr>
          <w:sz w:val="22"/>
          <w:szCs w:val="22"/>
        </w:rPr>
        <w:t xml:space="preserve"> Zuidwest)</w:t>
      </w:r>
      <w:r>
        <w:rPr>
          <w:sz w:val="22"/>
          <w:szCs w:val="22"/>
        </w:rPr>
        <w:t>. Het is veelal onduidelijk welke Whatsappgroepen er allemaal zijn, wie de beheerders zijn</w:t>
      </w:r>
      <w:r w:rsidR="00E039CA">
        <w:rPr>
          <w:sz w:val="22"/>
          <w:szCs w:val="22"/>
        </w:rPr>
        <w:t xml:space="preserve"> etc. </w:t>
      </w:r>
    </w:p>
    <w:p w14:paraId="3D517909" w14:textId="57427FC2" w:rsidR="00E039CA" w:rsidRDefault="00E039CA" w:rsidP="00086AE1">
      <w:pPr>
        <w:pStyle w:val="Lijstalinea"/>
        <w:numPr>
          <w:ilvl w:val="0"/>
          <w:numId w:val="1"/>
        </w:numPr>
        <w:rPr>
          <w:sz w:val="22"/>
          <w:szCs w:val="22"/>
        </w:rPr>
      </w:pPr>
      <w:r>
        <w:rPr>
          <w:sz w:val="22"/>
          <w:szCs w:val="22"/>
        </w:rPr>
        <w:t xml:space="preserve">Er zijn meerdere buurtbarbecues/straatfeesten in de </w:t>
      </w:r>
      <w:proofErr w:type="spellStart"/>
      <w:r>
        <w:rPr>
          <w:sz w:val="22"/>
          <w:szCs w:val="22"/>
        </w:rPr>
        <w:t>Salderes</w:t>
      </w:r>
      <w:proofErr w:type="spellEnd"/>
      <w:r>
        <w:rPr>
          <w:sz w:val="22"/>
          <w:szCs w:val="22"/>
        </w:rPr>
        <w:t xml:space="preserve"> (bijv. Hulst, Berk, Acacia). Vaak zijn deze wel </w:t>
      </w:r>
      <w:proofErr w:type="spellStart"/>
      <w:r>
        <w:rPr>
          <w:sz w:val="22"/>
          <w:szCs w:val="22"/>
        </w:rPr>
        <w:t>locatiegebonden</w:t>
      </w:r>
      <w:proofErr w:type="spellEnd"/>
      <w:r>
        <w:rPr>
          <w:sz w:val="22"/>
          <w:szCs w:val="22"/>
        </w:rPr>
        <w:t xml:space="preserve"> (bijv. straten die gelegen zijn/gebruik kunnen maken van een park/parkeerplek etc.)</w:t>
      </w:r>
    </w:p>
    <w:p w14:paraId="36E3A45F" w14:textId="77DB6A43" w:rsidR="00E039CA" w:rsidRDefault="00E039CA" w:rsidP="00086AE1">
      <w:pPr>
        <w:pStyle w:val="Lijstalinea"/>
        <w:numPr>
          <w:ilvl w:val="0"/>
          <w:numId w:val="1"/>
        </w:numPr>
        <w:rPr>
          <w:sz w:val="22"/>
          <w:szCs w:val="22"/>
        </w:rPr>
      </w:pPr>
      <w:r>
        <w:rPr>
          <w:sz w:val="22"/>
          <w:szCs w:val="22"/>
        </w:rPr>
        <w:t xml:space="preserve">De </w:t>
      </w:r>
      <w:proofErr w:type="spellStart"/>
      <w:r>
        <w:rPr>
          <w:sz w:val="22"/>
          <w:szCs w:val="22"/>
        </w:rPr>
        <w:t>Salderes</w:t>
      </w:r>
      <w:proofErr w:type="spellEnd"/>
      <w:r>
        <w:rPr>
          <w:sz w:val="22"/>
          <w:szCs w:val="22"/>
        </w:rPr>
        <w:t xml:space="preserve"> heeft best wel wat speeltuinen, maar eigenlijk vooral kleine/saaie/oude speeltuinen. </w:t>
      </w:r>
    </w:p>
    <w:p w14:paraId="0D115BD6" w14:textId="27973D8C" w:rsidR="00E039CA" w:rsidRDefault="00E039CA" w:rsidP="00086AE1">
      <w:pPr>
        <w:pStyle w:val="Lijstalinea"/>
        <w:numPr>
          <w:ilvl w:val="0"/>
          <w:numId w:val="1"/>
        </w:numPr>
        <w:rPr>
          <w:sz w:val="22"/>
          <w:szCs w:val="22"/>
        </w:rPr>
      </w:pPr>
      <w:r>
        <w:rPr>
          <w:sz w:val="22"/>
          <w:szCs w:val="22"/>
        </w:rPr>
        <w:t xml:space="preserve">Er is één buurtbieb in de </w:t>
      </w:r>
      <w:proofErr w:type="spellStart"/>
      <w:r>
        <w:rPr>
          <w:sz w:val="22"/>
          <w:szCs w:val="22"/>
        </w:rPr>
        <w:t>Salderes</w:t>
      </w:r>
      <w:proofErr w:type="spellEnd"/>
      <w:r>
        <w:rPr>
          <w:sz w:val="22"/>
          <w:szCs w:val="22"/>
        </w:rPr>
        <w:t xml:space="preserve">, namelijk op de Populier. Er zijn plannen voor een buurtbieb op de Acacia. </w:t>
      </w:r>
    </w:p>
    <w:p w14:paraId="38E039AC" w14:textId="7BB06219" w:rsidR="00E039CA" w:rsidRDefault="00E039CA" w:rsidP="00086AE1">
      <w:pPr>
        <w:pStyle w:val="Lijstalinea"/>
        <w:numPr>
          <w:ilvl w:val="0"/>
          <w:numId w:val="1"/>
        </w:numPr>
        <w:rPr>
          <w:sz w:val="22"/>
          <w:szCs w:val="22"/>
        </w:rPr>
      </w:pPr>
      <w:proofErr w:type="spellStart"/>
      <w:r>
        <w:rPr>
          <w:sz w:val="22"/>
          <w:szCs w:val="22"/>
        </w:rPr>
        <w:t>Salderes</w:t>
      </w:r>
      <w:proofErr w:type="spellEnd"/>
      <w:r>
        <w:rPr>
          <w:sz w:val="22"/>
          <w:szCs w:val="22"/>
        </w:rPr>
        <w:t xml:space="preserve"> heeft geen buurtkastje (voor voedsel). Hier loopt wel een oproep voor (zie: </w:t>
      </w:r>
      <w:hyperlink r:id="rId6" w:history="1">
        <w:r w:rsidRPr="00333FF5">
          <w:rPr>
            <w:rStyle w:val="Hyperlink"/>
            <w:sz w:val="22"/>
            <w:szCs w:val="22"/>
          </w:rPr>
          <w:t>https://pleinbest.nl/berichten/wil-jij-een-buurtkastje-beginnen-in-de-salderes</w:t>
        </w:r>
      </w:hyperlink>
      <w:r>
        <w:rPr>
          <w:sz w:val="22"/>
          <w:szCs w:val="22"/>
        </w:rPr>
        <w:t>).</w:t>
      </w:r>
    </w:p>
    <w:p w14:paraId="5CD49FED" w14:textId="5A16D0E6" w:rsidR="00E039CA" w:rsidRPr="00086AE1" w:rsidRDefault="00E039CA" w:rsidP="00086AE1">
      <w:pPr>
        <w:pStyle w:val="Lijstalinea"/>
        <w:numPr>
          <w:ilvl w:val="0"/>
          <w:numId w:val="1"/>
        </w:numPr>
        <w:rPr>
          <w:sz w:val="22"/>
          <w:szCs w:val="22"/>
        </w:rPr>
      </w:pPr>
      <w:r w:rsidRPr="00E039CA">
        <w:rPr>
          <w:b/>
          <w:bCs/>
          <w:sz w:val="22"/>
          <w:szCs w:val="22"/>
        </w:rPr>
        <w:t>TIP:</w:t>
      </w:r>
      <w:r>
        <w:rPr>
          <w:sz w:val="22"/>
          <w:szCs w:val="22"/>
        </w:rPr>
        <w:t xml:space="preserve"> De </w:t>
      </w:r>
      <w:proofErr w:type="spellStart"/>
      <w:r>
        <w:rPr>
          <w:sz w:val="22"/>
          <w:szCs w:val="22"/>
        </w:rPr>
        <w:t>fixi</w:t>
      </w:r>
      <w:proofErr w:type="spellEnd"/>
      <w:r>
        <w:rPr>
          <w:sz w:val="22"/>
          <w:szCs w:val="22"/>
        </w:rPr>
        <w:t xml:space="preserve">-app; hierop kun je snel en gemakkelijk een melding doen van zaken die niet in orde zijn (bijv. losse stoeptegel, straatlantaarn die niet werk, of als iets in de speeltuin kapot is). Deelnemers hebben positieve ervaringen met deze app; meldingen worden snel opgepakt en gerepareerd. </w:t>
      </w:r>
    </w:p>
    <w:p w14:paraId="5E1CB1D7" w14:textId="77777777" w:rsidR="00086AE1" w:rsidRDefault="00086AE1" w:rsidP="00035D2D">
      <w:pPr>
        <w:rPr>
          <w:b/>
          <w:bCs/>
          <w:sz w:val="22"/>
          <w:szCs w:val="22"/>
        </w:rPr>
      </w:pPr>
    </w:p>
    <w:p w14:paraId="68FD8ADF" w14:textId="0F36E514" w:rsidR="00035D2D" w:rsidRDefault="00086AE1" w:rsidP="00035D2D">
      <w:pPr>
        <w:rPr>
          <w:b/>
          <w:bCs/>
          <w:sz w:val="22"/>
          <w:szCs w:val="22"/>
        </w:rPr>
      </w:pPr>
      <w:r>
        <w:rPr>
          <w:b/>
          <w:bCs/>
          <w:sz w:val="22"/>
          <w:szCs w:val="22"/>
        </w:rPr>
        <w:t>Acties en v</w:t>
      </w:r>
      <w:r w:rsidR="00035D2D">
        <w:rPr>
          <w:b/>
          <w:bCs/>
          <w:sz w:val="22"/>
          <w:szCs w:val="22"/>
        </w:rPr>
        <w:t xml:space="preserve">ervolg </w:t>
      </w:r>
    </w:p>
    <w:p w14:paraId="1B0EA3B2" w14:textId="13174E55" w:rsidR="00086AE1" w:rsidRPr="00086AE1" w:rsidRDefault="00086AE1" w:rsidP="00086AE1">
      <w:pPr>
        <w:pStyle w:val="Lijstalinea"/>
        <w:numPr>
          <w:ilvl w:val="0"/>
          <w:numId w:val="1"/>
        </w:numPr>
        <w:rPr>
          <w:sz w:val="22"/>
          <w:szCs w:val="22"/>
        </w:rPr>
      </w:pPr>
      <w:r w:rsidRPr="00086AE1">
        <w:rPr>
          <w:sz w:val="22"/>
          <w:szCs w:val="22"/>
        </w:rPr>
        <w:t xml:space="preserve">Het bewonersoverleg gaat nog even kijken naar het budget wat zij hebben. Kan dit ook gebruikt worden voor deze groep (bijv. gebruik buurthuis)? </w:t>
      </w:r>
    </w:p>
    <w:p w14:paraId="204D068A" w14:textId="4FAFA5D2" w:rsidR="00086AE1" w:rsidRDefault="00086AE1" w:rsidP="00086AE1">
      <w:pPr>
        <w:pStyle w:val="Lijstalinea"/>
        <w:numPr>
          <w:ilvl w:val="0"/>
          <w:numId w:val="1"/>
        </w:numPr>
        <w:rPr>
          <w:sz w:val="22"/>
          <w:szCs w:val="22"/>
        </w:rPr>
      </w:pPr>
      <w:r w:rsidRPr="00086AE1">
        <w:rPr>
          <w:sz w:val="22"/>
          <w:szCs w:val="22"/>
        </w:rPr>
        <w:t>J</w:t>
      </w:r>
      <w:r w:rsidR="00E51022">
        <w:rPr>
          <w:sz w:val="22"/>
          <w:szCs w:val="22"/>
        </w:rPr>
        <w:t>E</w:t>
      </w:r>
      <w:r w:rsidRPr="00086AE1">
        <w:rPr>
          <w:sz w:val="22"/>
          <w:szCs w:val="22"/>
        </w:rPr>
        <w:t xml:space="preserve">. gaat een Whatsapp-community aanmaken en zal hierin ook de volgende vergadermomenten delen. </w:t>
      </w:r>
    </w:p>
    <w:p w14:paraId="4261FFA0" w14:textId="25F34FE0" w:rsidR="00086AE1" w:rsidRDefault="00086AE1" w:rsidP="00086AE1">
      <w:pPr>
        <w:pStyle w:val="Lijstalinea"/>
        <w:numPr>
          <w:ilvl w:val="0"/>
          <w:numId w:val="1"/>
        </w:numPr>
        <w:rPr>
          <w:sz w:val="22"/>
          <w:szCs w:val="22"/>
        </w:rPr>
      </w:pPr>
      <w:r>
        <w:rPr>
          <w:sz w:val="22"/>
          <w:szCs w:val="22"/>
        </w:rPr>
        <w:t xml:space="preserve">Irene en Anne-Marie gaan de ingetekende kaarten samenvoegen tot één kaart. </w:t>
      </w:r>
    </w:p>
    <w:p w14:paraId="3A7E14B1" w14:textId="1E202636" w:rsidR="00086AE1" w:rsidRDefault="00086AE1" w:rsidP="00086AE1">
      <w:pPr>
        <w:pStyle w:val="Lijstalinea"/>
        <w:numPr>
          <w:ilvl w:val="0"/>
          <w:numId w:val="1"/>
        </w:numPr>
        <w:rPr>
          <w:sz w:val="22"/>
          <w:szCs w:val="22"/>
        </w:rPr>
      </w:pPr>
      <w:r>
        <w:rPr>
          <w:sz w:val="22"/>
          <w:szCs w:val="22"/>
        </w:rPr>
        <w:t xml:space="preserve">Het bewonersoverleg gaat in hun volgende nieuwsbrief een oproepje doen om beheerders van Whatsappgroepen in kaart te brengen. </w:t>
      </w:r>
    </w:p>
    <w:p w14:paraId="5576AC47" w14:textId="4C591B54" w:rsidR="00E039CA" w:rsidRDefault="00E039CA" w:rsidP="00086AE1">
      <w:pPr>
        <w:pStyle w:val="Lijstalinea"/>
        <w:numPr>
          <w:ilvl w:val="0"/>
          <w:numId w:val="1"/>
        </w:numPr>
        <w:rPr>
          <w:sz w:val="22"/>
          <w:szCs w:val="22"/>
        </w:rPr>
      </w:pPr>
      <w:r>
        <w:rPr>
          <w:sz w:val="22"/>
          <w:szCs w:val="22"/>
        </w:rPr>
        <w:t xml:space="preserve">Ideeën voor de toekomst: </w:t>
      </w:r>
    </w:p>
    <w:p w14:paraId="1E07211D" w14:textId="498A3095" w:rsidR="00E039CA" w:rsidRDefault="00E039CA" w:rsidP="00E039CA">
      <w:pPr>
        <w:pStyle w:val="Lijstalinea"/>
        <w:numPr>
          <w:ilvl w:val="1"/>
          <w:numId w:val="1"/>
        </w:numPr>
        <w:rPr>
          <w:sz w:val="22"/>
          <w:szCs w:val="22"/>
        </w:rPr>
      </w:pPr>
      <w:r>
        <w:rPr>
          <w:sz w:val="22"/>
          <w:szCs w:val="22"/>
        </w:rPr>
        <w:t>iemand van Archipel uitnodigen</w:t>
      </w:r>
    </w:p>
    <w:p w14:paraId="1A86F01A" w14:textId="246122D0" w:rsidR="00E039CA" w:rsidRDefault="00E039CA" w:rsidP="00E039CA">
      <w:pPr>
        <w:pStyle w:val="Lijstalinea"/>
        <w:numPr>
          <w:ilvl w:val="1"/>
          <w:numId w:val="1"/>
        </w:numPr>
        <w:rPr>
          <w:sz w:val="22"/>
          <w:szCs w:val="22"/>
        </w:rPr>
      </w:pPr>
      <w:r>
        <w:rPr>
          <w:sz w:val="22"/>
          <w:szCs w:val="22"/>
        </w:rPr>
        <w:t>wijkagent uitnodigen</w:t>
      </w:r>
    </w:p>
    <w:p w14:paraId="276377FC" w14:textId="77777777" w:rsidR="00C01C6B" w:rsidRDefault="00E039CA" w:rsidP="00C01C6B">
      <w:pPr>
        <w:pStyle w:val="Lijstalinea"/>
        <w:numPr>
          <w:ilvl w:val="1"/>
          <w:numId w:val="1"/>
        </w:numPr>
        <w:rPr>
          <w:sz w:val="22"/>
          <w:szCs w:val="22"/>
        </w:rPr>
      </w:pPr>
      <w:r>
        <w:rPr>
          <w:sz w:val="22"/>
          <w:szCs w:val="22"/>
        </w:rPr>
        <w:t xml:space="preserve">buurtcoach van </w:t>
      </w:r>
      <w:proofErr w:type="spellStart"/>
      <w:r>
        <w:rPr>
          <w:sz w:val="22"/>
          <w:szCs w:val="22"/>
        </w:rPr>
        <w:t>LEVBest</w:t>
      </w:r>
      <w:proofErr w:type="spellEnd"/>
      <w:r>
        <w:rPr>
          <w:sz w:val="22"/>
          <w:szCs w:val="22"/>
        </w:rPr>
        <w:t xml:space="preserve"> uitnodigen</w:t>
      </w:r>
    </w:p>
    <w:p w14:paraId="4A7EFC21" w14:textId="5617CB1B" w:rsidR="00C01C6B" w:rsidRPr="00C01C6B" w:rsidRDefault="00C01C6B" w:rsidP="00C01C6B">
      <w:pPr>
        <w:pStyle w:val="Lijstalinea"/>
        <w:numPr>
          <w:ilvl w:val="0"/>
          <w:numId w:val="2"/>
        </w:numPr>
        <w:rPr>
          <w:sz w:val="22"/>
          <w:szCs w:val="22"/>
        </w:rPr>
      </w:pPr>
      <w:r w:rsidRPr="00C01C6B">
        <w:rPr>
          <w:sz w:val="22"/>
          <w:szCs w:val="22"/>
        </w:rPr>
        <w:t xml:space="preserve">Volgende bijeenkomst staat gepland op </w:t>
      </w:r>
      <w:r w:rsidRPr="00C01C6B">
        <w:rPr>
          <w:b/>
          <w:bCs/>
          <w:sz w:val="22"/>
          <w:szCs w:val="22"/>
        </w:rPr>
        <w:t xml:space="preserve">maandagavond 22 december, van 19.30 tot 21.00 in </w:t>
      </w:r>
      <w:proofErr w:type="spellStart"/>
      <w:r w:rsidRPr="00C01C6B">
        <w:rPr>
          <w:b/>
          <w:bCs/>
          <w:sz w:val="22"/>
          <w:szCs w:val="22"/>
        </w:rPr>
        <w:t>Buurt</w:t>
      </w:r>
      <w:r>
        <w:rPr>
          <w:b/>
          <w:bCs/>
          <w:sz w:val="22"/>
          <w:szCs w:val="22"/>
        </w:rPr>
        <w:t>huis</w:t>
      </w:r>
      <w:r w:rsidRPr="00C01C6B">
        <w:rPr>
          <w:b/>
          <w:bCs/>
          <w:sz w:val="22"/>
          <w:szCs w:val="22"/>
        </w:rPr>
        <w:t>’t</w:t>
      </w:r>
      <w:proofErr w:type="spellEnd"/>
      <w:r w:rsidRPr="00C01C6B">
        <w:rPr>
          <w:b/>
          <w:bCs/>
          <w:sz w:val="22"/>
          <w:szCs w:val="22"/>
        </w:rPr>
        <w:t xml:space="preserve"> Centrum</w:t>
      </w:r>
      <w:r w:rsidRPr="00C01C6B">
        <w:rPr>
          <w:sz w:val="22"/>
          <w:szCs w:val="22"/>
        </w:rPr>
        <w:t xml:space="preserve"> (Spar 4)</w:t>
      </w:r>
      <w:r>
        <w:rPr>
          <w:sz w:val="22"/>
          <w:szCs w:val="22"/>
        </w:rPr>
        <w:t>.</w:t>
      </w:r>
    </w:p>
    <w:p w14:paraId="5ECB8F9E" w14:textId="77777777" w:rsidR="000C6549" w:rsidRPr="00086AE1" w:rsidRDefault="000C6549"/>
    <w:sectPr w:rsidR="000C6549" w:rsidRPr="00086A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30754"/>
    <w:multiLevelType w:val="hybridMultilevel"/>
    <w:tmpl w:val="B7F24EC8"/>
    <w:lvl w:ilvl="0" w:tplc="018E0CB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3DF1546"/>
    <w:multiLevelType w:val="hybridMultilevel"/>
    <w:tmpl w:val="796A431E"/>
    <w:lvl w:ilvl="0" w:tplc="018E0CB2">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665520905">
    <w:abstractNumId w:val="1"/>
  </w:num>
  <w:num w:numId="2" w16cid:durableId="1139343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D2D"/>
    <w:rsid w:val="00035D2D"/>
    <w:rsid w:val="00086AE1"/>
    <w:rsid w:val="000A2620"/>
    <w:rsid w:val="000C6549"/>
    <w:rsid w:val="00171CE0"/>
    <w:rsid w:val="0022603D"/>
    <w:rsid w:val="0024001C"/>
    <w:rsid w:val="00552759"/>
    <w:rsid w:val="005D1A7B"/>
    <w:rsid w:val="007B7237"/>
    <w:rsid w:val="00946868"/>
    <w:rsid w:val="00C01C6B"/>
    <w:rsid w:val="00D426FC"/>
    <w:rsid w:val="00E039CA"/>
    <w:rsid w:val="00E51022"/>
    <w:rsid w:val="00E70F98"/>
    <w:rsid w:val="00F646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89BE6"/>
  <w15:chartTrackingRefBased/>
  <w15:docId w15:val="{D657E2E9-6664-4198-9EA9-47DA140F9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35D2D"/>
    <w:pPr>
      <w:spacing w:line="276" w:lineRule="auto"/>
    </w:pPr>
    <w:rPr>
      <w:sz w:val="24"/>
      <w:szCs w:val="24"/>
    </w:rPr>
  </w:style>
  <w:style w:type="paragraph" w:styleId="Kop1">
    <w:name w:val="heading 1"/>
    <w:basedOn w:val="Standaard"/>
    <w:next w:val="Standaard"/>
    <w:link w:val="Kop1Char"/>
    <w:uiPriority w:val="9"/>
    <w:qFormat/>
    <w:rsid w:val="00035D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35D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35D2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35D2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35D2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35D2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35D2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35D2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35D2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35D2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35D2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35D2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35D2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35D2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35D2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35D2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35D2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35D2D"/>
    <w:rPr>
      <w:rFonts w:eastAsiaTheme="majorEastAsia" w:cstheme="majorBidi"/>
      <w:color w:val="272727" w:themeColor="text1" w:themeTint="D8"/>
    </w:rPr>
  </w:style>
  <w:style w:type="paragraph" w:styleId="Titel">
    <w:name w:val="Title"/>
    <w:basedOn w:val="Standaard"/>
    <w:next w:val="Standaard"/>
    <w:link w:val="TitelChar"/>
    <w:uiPriority w:val="10"/>
    <w:qFormat/>
    <w:rsid w:val="00035D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35D2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35D2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35D2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35D2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35D2D"/>
    <w:rPr>
      <w:i/>
      <w:iCs/>
      <w:color w:val="404040" w:themeColor="text1" w:themeTint="BF"/>
    </w:rPr>
  </w:style>
  <w:style w:type="paragraph" w:styleId="Lijstalinea">
    <w:name w:val="List Paragraph"/>
    <w:basedOn w:val="Standaard"/>
    <w:uiPriority w:val="34"/>
    <w:qFormat/>
    <w:rsid w:val="00035D2D"/>
    <w:pPr>
      <w:ind w:left="720"/>
      <w:contextualSpacing/>
    </w:pPr>
  </w:style>
  <w:style w:type="character" w:styleId="Intensievebenadrukking">
    <w:name w:val="Intense Emphasis"/>
    <w:basedOn w:val="Standaardalinea-lettertype"/>
    <w:uiPriority w:val="21"/>
    <w:qFormat/>
    <w:rsid w:val="00035D2D"/>
    <w:rPr>
      <w:i/>
      <w:iCs/>
      <w:color w:val="0F4761" w:themeColor="accent1" w:themeShade="BF"/>
    </w:rPr>
  </w:style>
  <w:style w:type="paragraph" w:styleId="Duidelijkcitaat">
    <w:name w:val="Intense Quote"/>
    <w:basedOn w:val="Standaard"/>
    <w:next w:val="Standaard"/>
    <w:link w:val="DuidelijkcitaatChar"/>
    <w:uiPriority w:val="30"/>
    <w:qFormat/>
    <w:rsid w:val="00035D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35D2D"/>
    <w:rPr>
      <w:i/>
      <w:iCs/>
      <w:color w:val="0F4761" w:themeColor="accent1" w:themeShade="BF"/>
    </w:rPr>
  </w:style>
  <w:style w:type="character" w:styleId="Intensieveverwijzing">
    <w:name w:val="Intense Reference"/>
    <w:basedOn w:val="Standaardalinea-lettertype"/>
    <w:uiPriority w:val="32"/>
    <w:qFormat/>
    <w:rsid w:val="00035D2D"/>
    <w:rPr>
      <w:b/>
      <w:bCs/>
      <w:smallCaps/>
      <w:color w:val="0F4761" w:themeColor="accent1" w:themeShade="BF"/>
      <w:spacing w:val="5"/>
    </w:rPr>
  </w:style>
  <w:style w:type="character" w:styleId="Hyperlink">
    <w:name w:val="Hyperlink"/>
    <w:basedOn w:val="Standaardalinea-lettertype"/>
    <w:uiPriority w:val="99"/>
    <w:unhideWhenUsed/>
    <w:rsid w:val="00086AE1"/>
    <w:rPr>
      <w:color w:val="467886" w:themeColor="hyperlink"/>
      <w:u w:val="single"/>
    </w:rPr>
  </w:style>
  <w:style w:type="character" w:styleId="Onopgelostemelding">
    <w:name w:val="Unresolved Mention"/>
    <w:basedOn w:val="Standaardalinea-lettertype"/>
    <w:uiPriority w:val="99"/>
    <w:semiHidden/>
    <w:unhideWhenUsed/>
    <w:rsid w:val="00086AE1"/>
    <w:rPr>
      <w:color w:val="605E5C"/>
      <w:shd w:val="clear" w:color="auto" w:fill="E1DFDD"/>
    </w:rPr>
  </w:style>
  <w:style w:type="character" w:styleId="Verwijzingopmerking">
    <w:name w:val="annotation reference"/>
    <w:basedOn w:val="Standaardalinea-lettertype"/>
    <w:uiPriority w:val="99"/>
    <w:semiHidden/>
    <w:unhideWhenUsed/>
    <w:rsid w:val="0024001C"/>
    <w:rPr>
      <w:sz w:val="16"/>
      <w:szCs w:val="16"/>
    </w:rPr>
  </w:style>
  <w:style w:type="paragraph" w:styleId="Tekstopmerking">
    <w:name w:val="annotation text"/>
    <w:basedOn w:val="Standaard"/>
    <w:link w:val="TekstopmerkingChar"/>
    <w:uiPriority w:val="99"/>
    <w:semiHidden/>
    <w:unhideWhenUsed/>
    <w:rsid w:val="0024001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4001C"/>
    <w:rPr>
      <w:sz w:val="20"/>
      <w:szCs w:val="20"/>
    </w:rPr>
  </w:style>
  <w:style w:type="paragraph" w:styleId="Onderwerpvanopmerking">
    <w:name w:val="annotation subject"/>
    <w:basedOn w:val="Tekstopmerking"/>
    <w:next w:val="Tekstopmerking"/>
    <w:link w:val="OnderwerpvanopmerkingChar"/>
    <w:uiPriority w:val="99"/>
    <w:semiHidden/>
    <w:unhideWhenUsed/>
    <w:rsid w:val="0024001C"/>
    <w:rPr>
      <w:b/>
      <w:bCs/>
    </w:rPr>
  </w:style>
  <w:style w:type="character" w:customStyle="1" w:styleId="OnderwerpvanopmerkingChar">
    <w:name w:val="Onderwerp van opmerking Char"/>
    <w:basedOn w:val="TekstopmerkingChar"/>
    <w:link w:val="Onderwerpvanopmerking"/>
    <w:uiPriority w:val="99"/>
    <w:semiHidden/>
    <w:rsid w:val="002400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leinbest.nl/berichten/wil-jij-een-buurtkastje-beginnen-in-de-salderes" TargetMode="External"/><Relationship Id="rId5" Type="http://schemas.openxmlformats.org/officeDocument/2006/relationships/hyperlink" Target="https://www.gemeentebest.nl/buurtpreventie"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646</Words>
  <Characters>3559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van den Heuvel</dc:creator>
  <cp:keywords/>
  <dc:description/>
  <cp:lastModifiedBy>Irene van den Heuvel</cp:lastModifiedBy>
  <cp:revision>3</cp:revision>
  <dcterms:created xsi:type="dcterms:W3CDTF">2025-11-28T11:57:00Z</dcterms:created>
  <dcterms:modified xsi:type="dcterms:W3CDTF">2025-11-28T12:02:00Z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8730f1-06f0-4bdb-843e-d0a95585d6ee_Enabled">
    <vt:lpwstr>true</vt:lpwstr>
  </property>
  <property fmtid="{D5CDD505-2E9C-101B-9397-08002B2CF9AE}" pid="3" name="MSIP_Label_398730f1-06f0-4bdb-843e-d0a95585d6ee_SetDate">
    <vt:lpwstr>2025-11-24T16:41:45Z</vt:lpwstr>
  </property>
  <property fmtid="{D5CDD505-2E9C-101B-9397-08002B2CF9AE}" pid="4" name="MSIP_Label_398730f1-06f0-4bdb-843e-d0a95585d6ee_Method">
    <vt:lpwstr>Standard</vt:lpwstr>
  </property>
  <property fmtid="{D5CDD505-2E9C-101B-9397-08002B2CF9AE}" pid="5" name="MSIP_Label_398730f1-06f0-4bdb-843e-d0a95585d6ee_Name">
    <vt:lpwstr>Normaal</vt:lpwstr>
  </property>
  <property fmtid="{D5CDD505-2E9C-101B-9397-08002B2CF9AE}" pid="6" name="MSIP_Label_398730f1-06f0-4bdb-843e-d0a95585d6ee_SiteId">
    <vt:lpwstr>78ff8465-a9b3-4c5f-a5c1-83e921b4e368</vt:lpwstr>
  </property>
  <property fmtid="{D5CDD505-2E9C-101B-9397-08002B2CF9AE}" pid="7" name="MSIP_Label_398730f1-06f0-4bdb-843e-d0a95585d6ee_ActionId">
    <vt:lpwstr>87674bd8-aa09-46a9-b84f-c8940345cc13</vt:lpwstr>
  </property>
  <property fmtid="{D5CDD505-2E9C-101B-9397-08002B2CF9AE}" pid="8" name="MSIP_Label_398730f1-06f0-4bdb-843e-d0a95585d6ee_ContentBits">
    <vt:lpwstr>0</vt:lpwstr>
  </property>
  <property fmtid="{D5CDD505-2E9C-101B-9397-08002B2CF9AE}" pid="9" name="MSIP_Label_398730f1-06f0-4bdb-843e-d0a95585d6ee_Tag">
    <vt:lpwstr>10, 3, 0, 1</vt:lpwstr>
  </property>
</Properties>
</file>